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C" w:rsidRDefault="0044753C" w:rsidP="0044753C">
      <w:pPr>
        <w:ind w:left="3540"/>
        <w:rPr>
          <w:lang w:val="uk-UA"/>
        </w:rPr>
      </w:pPr>
      <w:r>
        <w:rPr>
          <w:lang w:val="uk-UA"/>
        </w:rPr>
        <w:t xml:space="preserve">Президенту ВСЕУКРАЇНСЬКОЇ ГРОМАДСЬКОЇ </w:t>
      </w:r>
    </w:p>
    <w:p w:rsidR="00F73506" w:rsidRDefault="0044753C" w:rsidP="0044753C">
      <w:pPr>
        <w:ind w:left="3540"/>
        <w:rPr>
          <w:b/>
          <w:lang w:val="uk-UA"/>
        </w:rPr>
      </w:pPr>
      <w:r>
        <w:rPr>
          <w:lang w:val="uk-UA"/>
        </w:rPr>
        <w:t>ОРГАНІЗАЦІЇ «</w:t>
      </w:r>
      <w:r>
        <w:rPr>
          <w:b/>
          <w:lang w:val="uk-UA"/>
        </w:rPr>
        <w:t>АСОЦІАЦІЯ ЛІФТОВИКІВ УКРАЇНИ»</w:t>
      </w:r>
    </w:p>
    <w:p w:rsidR="0044753C" w:rsidRDefault="0044753C" w:rsidP="0044753C">
      <w:pPr>
        <w:ind w:left="3540"/>
        <w:rPr>
          <w:lang w:val="uk-UA"/>
        </w:rPr>
      </w:pPr>
    </w:p>
    <w:p w:rsidR="0044753C" w:rsidRDefault="0044753C" w:rsidP="0044753C">
      <w:pPr>
        <w:ind w:left="3540"/>
        <w:rPr>
          <w:lang w:val="uk-UA"/>
        </w:rPr>
      </w:pPr>
    </w:p>
    <w:p w:rsidR="007362E8" w:rsidRDefault="0044753C" w:rsidP="0044753C">
      <w:pPr>
        <w:ind w:left="3540"/>
        <w:rPr>
          <w:lang w:val="uk-UA"/>
        </w:rPr>
      </w:pPr>
      <w:r>
        <w:rPr>
          <w:lang w:val="uk-UA"/>
        </w:rPr>
        <w:t>0</w:t>
      </w:r>
      <w:r w:rsidR="00A148ED">
        <w:rPr>
          <w:lang w:val="uk-UA"/>
        </w:rPr>
        <w:t>7301</w:t>
      </w:r>
      <w:r>
        <w:rPr>
          <w:lang w:val="uk-UA"/>
        </w:rPr>
        <w:t xml:space="preserve">, м. </w:t>
      </w:r>
      <w:r w:rsidR="00A148ED">
        <w:rPr>
          <w:lang w:val="uk-UA"/>
        </w:rPr>
        <w:t>Вишгород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вул.</w:t>
      </w:r>
      <w:r w:rsidR="00A148ED">
        <w:rPr>
          <w:lang w:val="uk-UA"/>
        </w:rPr>
        <w:t>Шолуденка</w:t>
      </w:r>
      <w:proofErr w:type="spellEnd"/>
      <w:r>
        <w:rPr>
          <w:lang w:val="uk-UA"/>
        </w:rPr>
        <w:t xml:space="preserve">, </w:t>
      </w:r>
      <w:r w:rsidR="00A148ED">
        <w:rPr>
          <w:lang w:val="uk-UA"/>
        </w:rPr>
        <w:t xml:space="preserve">19 а/с </w:t>
      </w:r>
      <w:r w:rsidR="00C86083" w:rsidRPr="00C86083">
        <w:rPr>
          <w:lang w:val="ru-RU"/>
        </w:rPr>
        <w:t>13</w:t>
      </w:r>
      <w:r w:rsidR="00C86083" w:rsidRPr="00BC52C5">
        <w:rPr>
          <w:lang w:val="ru-RU"/>
        </w:rPr>
        <w:t>9</w:t>
      </w:r>
      <w:r w:rsidR="007362E8">
        <w:rPr>
          <w:lang w:val="uk-UA"/>
        </w:rPr>
        <w:t xml:space="preserve">  </w:t>
      </w:r>
    </w:p>
    <w:p w:rsidR="0044753C" w:rsidRDefault="007362E8" w:rsidP="0044753C">
      <w:pPr>
        <w:ind w:left="3540"/>
        <w:rPr>
          <w:lang w:val="uk-UA"/>
        </w:rPr>
      </w:pPr>
      <w:r>
        <w:rPr>
          <w:lang w:val="uk-UA"/>
        </w:rPr>
        <w:t xml:space="preserve">т. (044) 467-10-04; </w:t>
      </w:r>
      <w:r w:rsidR="00A148ED">
        <w:rPr>
          <w:lang w:val="uk-UA"/>
        </w:rPr>
        <w:t>0958316325</w:t>
      </w:r>
    </w:p>
    <w:p w:rsidR="007362E8" w:rsidRPr="00A148ED" w:rsidRDefault="007362E8" w:rsidP="0044753C">
      <w:pPr>
        <w:ind w:left="3540"/>
        <w:rPr>
          <w:sz w:val="20"/>
          <w:szCs w:val="20"/>
        </w:rPr>
      </w:pPr>
      <w:r w:rsidRPr="007362E8">
        <w:rPr>
          <w:b/>
          <w:sz w:val="20"/>
          <w:szCs w:val="20"/>
        </w:rPr>
        <w:t>E</w:t>
      </w:r>
      <w:r w:rsidRPr="00A148ED">
        <w:rPr>
          <w:b/>
          <w:sz w:val="20"/>
          <w:szCs w:val="20"/>
        </w:rPr>
        <w:t>-</w:t>
      </w:r>
      <w:r w:rsidRPr="007362E8">
        <w:rPr>
          <w:b/>
          <w:sz w:val="20"/>
          <w:szCs w:val="20"/>
        </w:rPr>
        <w:t>mail</w:t>
      </w:r>
      <w:r w:rsidRPr="00A148ED">
        <w:rPr>
          <w:b/>
          <w:sz w:val="20"/>
          <w:szCs w:val="20"/>
        </w:rPr>
        <w:t xml:space="preserve">: </w:t>
      </w:r>
      <w:hyperlink r:id="rId4" w:history="1">
        <w:r w:rsidR="00E12785" w:rsidRPr="004E5B69">
          <w:rPr>
            <w:rStyle w:val="af3"/>
            <w:b/>
            <w:sz w:val="20"/>
            <w:szCs w:val="20"/>
          </w:rPr>
          <w:t>office@Liftoviki.com.ua</w:t>
        </w:r>
      </w:hyperlink>
    </w:p>
    <w:p w:rsidR="007362E8" w:rsidRPr="00A148ED" w:rsidRDefault="007362E8" w:rsidP="0044753C">
      <w:pPr>
        <w:ind w:left="3540"/>
        <w:rPr>
          <w:sz w:val="20"/>
          <w:szCs w:val="20"/>
        </w:rPr>
      </w:pPr>
    </w:p>
    <w:p w:rsidR="007362E8" w:rsidRPr="00A148ED" w:rsidRDefault="007362E8" w:rsidP="0044753C">
      <w:pPr>
        <w:ind w:left="3540"/>
        <w:rPr>
          <w:sz w:val="20"/>
          <w:szCs w:val="20"/>
        </w:rPr>
      </w:pPr>
    </w:p>
    <w:p w:rsidR="007362E8" w:rsidRDefault="007362E8" w:rsidP="0044753C">
      <w:pPr>
        <w:pBdr>
          <w:bottom w:val="single" w:sz="12" w:space="1" w:color="auto"/>
        </w:pBdr>
        <w:ind w:left="3540"/>
        <w:rPr>
          <w:b/>
          <w:sz w:val="20"/>
          <w:szCs w:val="20"/>
          <w:u w:val="single"/>
          <w:lang w:val="uk-UA"/>
        </w:rPr>
      </w:pPr>
      <w:r w:rsidRPr="007362E8">
        <w:rPr>
          <w:b/>
          <w:sz w:val="20"/>
          <w:szCs w:val="20"/>
          <w:u w:val="single"/>
          <w:lang w:val="uk-UA"/>
        </w:rPr>
        <w:t>Суб’єкт        господарювання</w:t>
      </w:r>
    </w:p>
    <w:p w:rsidR="00795788" w:rsidRDefault="00795788" w:rsidP="0044753C">
      <w:pPr>
        <w:pBdr>
          <w:bottom w:val="single" w:sz="12" w:space="1" w:color="auto"/>
        </w:pBdr>
        <w:ind w:left="3540"/>
        <w:rPr>
          <w:b/>
          <w:sz w:val="20"/>
          <w:szCs w:val="20"/>
          <w:u w:val="single"/>
          <w:lang w:val="uk-UA"/>
        </w:rPr>
      </w:pPr>
    </w:p>
    <w:p w:rsidR="00795788" w:rsidRPr="00C86083" w:rsidRDefault="00795788" w:rsidP="00795788">
      <w:pPr>
        <w:rPr>
          <w:b/>
          <w:sz w:val="20"/>
          <w:szCs w:val="20"/>
          <w:u w:val="single"/>
        </w:rPr>
      </w:pPr>
    </w:p>
    <w:p w:rsidR="00795788" w:rsidRDefault="00795788" w:rsidP="0044753C">
      <w:pPr>
        <w:pBdr>
          <w:top w:val="single" w:sz="12" w:space="1" w:color="auto"/>
          <w:bottom w:val="single" w:sz="12" w:space="1" w:color="auto"/>
        </w:pBdr>
        <w:ind w:left="3540"/>
        <w:rPr>
          <w:b/>
          <w:sz w:val="20"/>
          <w:szCs w:val="20"/>
          <w:u w:val="single"/>
          <w:lang w:val="uk-UA"/>
        </w:rPr>
      </w:pPr>
    </w:p>
    <w:p w:rsidR="00795788" w:rsidRDefault="00795788" w:rsidP="0079578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proofErr w:type="spellStart"/>
      <w:r>
        <w:rPr>
          <w:sz w:val="20"/>
          <w:szCs w:val="20"/>
          <w:lang w:val="uk-UA"/>
        </w:rPr>
        <w:t>інд.адреса</w:t>
      </w:r>
      <w:proofErr w:type="spellEnd"/>
      <w:r>
        <w:rPr>
          <w:sz w:val="20"/>
          <w:szCs w:val="20"/>
          <w:lang w:val="uk-UA"/>
        </w:rPr>
        <w:t>,</w:t>
      </w:r>
      <w:proofErr w:type="spellStart"/>
      <w:r>
        <w:rPr>
          <w:sz w:val="20"/>
          <w:szCs w:val="20"/>
          <w:lang w:val="uk-UA"/>
        </w:rPr>
        <w:t>тел.факс</w:t>
      </w:r>
      <w:proofErr w:type="spellEnd"/>
      <w:r>
        <w:rPr>
          <w:sz w:val="20"/>
          <w:szCs w:val="20"/>
          <w:lang w:val="uk-UA"/>
        </w:rPr>
        <w:t>. E-</w:t>
      </w:r>
      <w:r>
        <w:rPr>
          <w:sz w:val="20"/>
          <w:szCs w:val="20"/>
        </w:rPr>
        <w:t>mail</w:t>
      </w:r>
      <w:r w:rsidRPr="00795788">
        <w:rPr>
          <w:sz w:val="20"/>
          <w:szCs w:val="20"/>
          <w:lang w:val="uk-UA"/>
        </w:rPr>
        <w:t>:)</w:t>
      </w:r>
    </w:p>
    <w:p w:rsidR="00795788" w:rsidRDefault="00795788" w:rsidP="00795788">
      <w:pPr>
        <w:rPr>
          <w:sz w:val="20"/>
          <w:szCs w:val="20"/>
          <w:lang w:val="uk-UA"/>
        </w:rPr>
      </w:pPr>
    </w:p>
    <w:p w:rsidR="00795788" w:rsidRDefault="00795788" w:rsidP="00795788">
      <w:pPr>
        <w:rPr>
          <w:sz w:val="20"/>
          <w:szCs w:val="20"/>
          <w:lang w:val="uk-UA"/>
        </w:rPr>
      </w:pPr>
    </w:p>
    <w:p w:rsidR="00795788" w:rsidRDefault="00795788" w:rsidP="00795788">
      <w:pPr>
        <w:rPr>
          <w:sz w:val="20"/>
          <w:szCs w:val="20"/>
          <w:lang w:val="uk-UA"/>
        </w:rPr>
      </w:pPr>
    </w:p>
    <w:p w:rsidR="00795788" w:rsidRDefault="00795788" w:rsidP="00795788">
      <w:pPr>
        <w:rPr>
          <w:sz w:val="20"/>
          <w:szCs w:val="20"/>
          <w:lang w:val="uk-UA"/>
        </w:rPr>
      </w:pPr>
    </w:p>
    <w:p w:rsidR="00795788" w:rsidRDefault="00795788" w:rsidP="00A148ED">
      <w:pPr>
        <w:jc w:val="center"/>
        <w:rPr>
          <w:b/>
          <w:sz w:val="36"/>
          <w:szCs w:val="36"/>
          <w:lang w:val="uk-UA"/>
        </w:rPr>
      </w:pPr>
      <w:r w:rsidRPr="00795788">
        <w:rPr>
          <w:b/>
          <w:sz w:val="36"/>
          <w:szCs w:val="36"/>
          <w:lang w:val="uk-UA"/>
        </w:rPr>
        <w:t>З А Я В А</w:t>
      </w:r>
    </w:p>
    <w:p w:rsidR="00795788" w:rsidRDefault="00795788" w:rsidP="007957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Прошу прийняти _________________________________________________</w:t>
      </w:r>
    </w:p>
    <w:p w:rsidR="00795788" w:rsidRPr="00795788" w:rsidRDefault="00795788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795788" w:rsidRDefault="00795788" w:rsidP="0079578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(назва суб’єкту господарювання)</w:t>
      </w:r>
    </w:p>
    <w:p w:rsidR="00795788" w:rsidRDefault="00795788" w:rsidP="00A148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 ВГО «Асоціація </w:t>
      </w:r>
      <w:proofErr w:type="spellStart"/>
      <w:r>
        <w:rPr>
          <w:sz w:val="28"/>
          <w:szCs w:val="28"/>
          <w:lang w:val="uk-UA"/>
        </w:rPr>
        <w:t>ліфтовиків</w:t>
      </w:r>
      <w:proofErr w:type="spellEnd"/>
      <w:r>
        <w:rPr>
          <w:sz w:val="28"/>
          <w:szCs w:val="28"/>
          <w:lang w:val="uk-UA"/>
        </w:rPr>
        <w:t xml:space="preserve"> України»</w:t>
      </w:r>
      <w:r w:rsidR="00A148ED">
        <w:rPr>
          <w:sz w:val="28"/>
          <w:szCs w:val="28"/>
          <w:lang w:val="uk-UA"/>
        </w:rPr>
        <w:t xml:space="preserve"> та Технічного комітету стандартизації «ліфти, ескалатори, та пасажирські конвеєри» (ТК-104)</w:t>
      </w:r>
      <w:r>
        <w:rPr>
          <w:sz w:val="28"/>
          <w:szCs w:val="28"/>
          <w:lang w:val="uk-UA"/>
        </w:rPr>
        <w:t>.</w:t>
      </w:r>
    </w:p>
    <w:p w:rsidR="00795788" w:rsidRDefault="00795788" w:rsidP="00A148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вимогами Статуту</w:t>
      </w:r>
      <w:r w:rsidR="00A148ED">
        <w:rPr>
          <w:sz w:val="28"/>
          <w:szCs w:val="28"/>
          <w:lang w:val="uk-UA"/>
        </w:rPr>
        <w:t xml:space="preserve"> Асоціації</w:t>
      </w:r>
      <w:r>
        <w:rPr>
          <w:sz w:val="28"/>
          <w:szCs w:val="28"/>
          <w:lang w:val="uk-UA"/>
        </w:rPr>
        <w:t xml:space="preserve">, Положенням про </w:t>
      </w:r>
      <w:r w:rsidR="00A148ED">
        <w:rPr>
          <w:sz w:val="28"/>
          <w:szCs w:val="28"/>
          <w:lang w:val="uk-UA"/>
        </w:rPr>
        <w:t xml:space="preserve">ТК-104 </w:t>
      </w:r>
      <w:r>
        <w:rPr>
          <w:sz w:val="28"/>
          <w:szCs w:val="28"/>
          <w:lang w:val="uk-UA"/>
        </w:rPr>
        <w:t xml:space="preserve"> ознайомлені. Вимоги та положення вказаних документів нам відомі та зрозумілі, зобов’язуємося їх виконувати.</w:t>
      </w:r>
    </w:p>
    <w:p w:rsidR="00795788" w:rsidRDefault="00795788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Одночасно надаємо наступну інформацію:</w:t>
      </w:r>
    </w:p>
    <w:p w:rsidR="00795788" w:rsidRDefault="00795788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та місце реєстрації _______________________________________________</w:t>
      </w:r>
    </w:p>
    <w:p w:rsidR="00795788" w:rsidRDefault="00795788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працівників _____________ із них ІТР ____________________________</w:t>
      </w:r>
    </w:p>
    <w:p w:rsidR="00795788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обслуговуючих об’єктів ________________________________________</w:t>
      </w:r>
    </w:p>
    <w:p w:rsidR="0057547D" w:rsidRDefault="0057547D" w:rsidP="00795788">
      <w:pPr>
        <w:rPr>
          <w:sz w:val="28"/>
          <w:szCs w:val="28"/>
          <w:lang w:val="uk-UA"/>
        </w:rPr>
      </w:pP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Банківські реквізити:</w:t>
      </w: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ЄДРПОУ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</w:t>
      </w: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Р/р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</w:t>
      </w: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</w:t>
      </w: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МФО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</w:t>
      </w:r>
    </w:p>
    <w:p w:rsidR="0057547D" w:rsidRDefault="0057547D" w:rsidP="00795788">
      <w:pPr>
        <w:rPr>
          <w:sz w:val="28"/>
          <w:szCs w:val="28"/>
          <w:lang w:val="uk-UA"/>
        </w:rPr>
      </w:pPr>
    </w:p>
    <w:p w:rsidR="0057547D" w:rsidRDefault="0057547D" w:rsidP="00795788">
      <w:pPr>
        <w:rPr>
          <w:sz w:val="28"/>
          <w:szCs w:val="28"/>
          <w:lang w:val="uk-UA"/>
        </w:rPr>
      </w:pP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суб’єкта господарювання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</w:t>
      </w: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м.тел</w:t>
      </w:r>
      <w:proofErr w:type="spellEnd"/>
      <w:r>
        <w:rPr>
          <w:sz w:val="28"/>
          <w:szCs w:val="28"/>
          <w:lang w:val="uk-UA"/>
        </w:rPr>
        <w:t>.___________________</w:t>
      </w:r>
    </w:p>
    <w:p w:rsidR="0057547D" w:rsidRDefault="0057547D" w:rsidP="00795788">
      <w:pPr>
        <w:rPr>
          <w:sz w:val="28"/>
          <w:szCs w:val="28"/>
          <w:lang w:val="uk-UA"/>
        </w:rPr>
      </w:pPr>
    </w:p>
    <w:p w:rsidR="0057547D" w:rsidRDefault="0057547D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</w:t>
      </w:r>
    </w:p>
    <w:p w:rsidR="0057547D" w:rsidRDefault="009F15BE" w:rsidP="0079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</w:t>
      </w:r>
      <w:r w:rsidR="0057547D">
        <w:rPr>
          <w:sz w:val="28"/>
          <w:szCs w:val="28"/>
          <w:lang w:val="uk-UA"/>
        </w:rPr>
        <w:t>.тел</w:t>
      </w:r>
      <w:proofErr w:type="spellEnd"/>
      <w:r w:rsidR="0057547D">
        <w:rPr>
          <w:sz w:val="28"/>
          <w:szCs w:val="28"/>
          <w:lang w:val="uk-UA"/>
        </w:rPr>
        <w:t>.</w:t>
      </w:r>
    </w:p>
    <w:p w:rsidR="0057547D" w:rsidRDefault="0057547D" w:rsidP="00795788">
      <w:pPr>
        <w:rPr>
          <w:sz w:val="28"/>
          <w:szCs w:val="28"/>
          <w:lang w:val="uk-UA"/>
        </w:rPr>
      </w:pPr>
      <w:bookmarkStart w:id="0" w:name="_GoBack"/>
      <w:bookmarkEnd w:id="0"/>
    </w:p>
    <w:p w:rsidR="00A148ED" w:rsidRDefault="00A148ED" w:rsidP="0079578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Приміта: ВГО «Асоціація </w:t>
      </w:r>
      <w:proofErr w:type="spellStart"/>
      <w:r>
        <w:rPr>
          <w:sz w:val="16"/>
          <w:szCs w:val="16"/>
          <w:lang w:val="uk-UA"/>
        </w:rPr>
        <w:t>ліфтовиків</w:t>
      </w:r>
      <w:proofErr w:type="spellEnd"/>
      <w:r>
        <w:rPr>
          <w:sz w:val="16"/>
          <w:szCs w:val="16"/>
          <w:lang w:val="uk-UA"/>
        </w:rPr>
        <w:t xml:space="preserve"> України»</w:t>
      </w:r>
    </w:p>
    <w:p w:rsidR="00A148ED" w:rsidRDefault="00A148ED" w:rsidP="0079578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Бере на себе зобов’язання не розповсюджувати</w:t>
      </w:r>
    </w:p>
    <w:p w:rsidR="00A148ED" w:rsidRDefault="00A148ED" w:rsidP="0079578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Отриману інформацію без дозволу розпорядника</w:t>
      </w:r>
    </w:p>
    <w:p w:rsidR="00795788" w:rsidRPr="00795788" w:rsidRDefault="00A148ED" w:rsidP="00A148E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>Цієї інформації.</w:t>
      </w:r>
    </w:p>
    <w:sectPr w:rsidR="00795788" w:rsidRPr="00795788" w:rsidSect="00F73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44753C"/>
    <w:rsid w:val="003478FA"/>
    <w:rsid w:val="00444890"/>
    <w:rsid w:val="0044753C"/>
    <w:rsid w:val="0057547D"/>
    <w:rsid w:val="007362E8"/>
    <w:rsid w:val="00795788"/>
    <w:rsid w:val="00805A70"/>
    <w:rsid w:val="009938E5"/>
    <w:rsid w:val="009F15BE"/>
    <w:rsid w:val="00A021A0"/>
    <w:rsid w:val="00A148ED"/>
    <w:rsid w:val="00BC52C5"/>
    <w:rsid w:val="00C86083"/>
    <w:rsid w:val="00E12785"/>
    <w:rsid w:val="00E145BE"/>
    <w:rsid w:val="00F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A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47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 w:bidi="ar-SA"/>
    </w:rPr>
  </w:style>
  <w:style w:type="paragraph" w:styleId="2">
    <w:name w:val="heading 2"/>
    <w:basedOn w:val="a"/>
    <w:next w:val="a"/>
    <w:link w:val="20"/>
    <w:uiPriority w:val="9"/>
    <w:qFormat/>
    <w:rsid w:val="003478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qFormat/>
    <w:rsid w:val="0034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 w:bidi="ar-SA"/>
    </w:rPr>
  </w:style>
  <w:style w:type="paragraph" w:styleId="4">
    <w:name w:val="heading 4"/>
    <w:basedOn w:val="a"/>
    <w:next w:val="a"/>
    <w:link w:val="40"/>
    <w:uiPriority w:val="9"/>
    <w:qFormat/>
    <w:rsid w:val="003478FA"/>
    <w:pPr>
      <w:keepNext/>
      <w:spacing w:before="240" w:after="60"/>
      <w:outlineLvl w:val="3"/>
    </w:pPr>
    <w:rPr>
      <w:b/>
      <w:bCs/>
      <w:sz w:val="28"/>
      <w:szCs w:val="28"/>
      <w:lang w:val="uk-UA" w:eastAsia="uk-UA" w:bidi="ar-SA"/>
    </w:rPr>
  </w:style>
  <w:style w:type="paragraph" w:styleId="5">
    <w:name w:val="heading 5"/>
    <w:basedOn w:val="a"/>
    <w:next w:val="a"/>
    <w:link w:val="50"/>
    <w:uiPriority w:val="9"/>
    <w:qFormat/>
    <w:rsid w:val="003478FA"/>
    <w:pPr>
      <w:spacing w:before="240" w:after="60"/>
      <w:outlineLvl w:val="4"/>
    </w:pPr>
    <w:rPr>
      <w:b/>
      <w:bCs/>
      <w:i/>
      <w:iCs/>
      <w:sz w:val="26"/>
      <w:szCs w:val="26"/>
      <w:lang w:val="uk-UA" w:eastAsia="uk-UA" w:bidi="ar-SA"/>
    </w:rPr>
  </w:style>
  <w:style w:type="paragraph" w:styleId="6">
    <w:name w:val="heading 6"/>
    <w:basedOn w:val="a"/>
    <w:next w:val="a"/>
    <w:link w:val="60"/>
    <w:uiPriority w:val="9"/>
    <w:qFormat/>
    <w:rsid w:val="003478FA"/>
    <w:pPr>
      <w:spacing w:before="240" w:after="60"/>
      <w:outlineLvl w:val="5"/>
    </w:pPr>
    <w:rPr>
      <w:b/>
      <w:bCs/>
      <w:sz w:val="20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uiPriority w:val="9"/>
    <w:qFormat/>
    <w:rsid w:val="003478FA"/>
    <w:pPr>
      <w:spacing w:before="240" w:after="60"/>
      <w:outlineLvl w:val="6"/>
    </w:pPr>
    <w:rPr>
      <w:lang w:val="uk-UA" w:eastAsia="uk-UA" w:bidi="ar-SA"/>
    </w:rPr>
  </w:style>
  <w:style w:type="paragraph" w:styleId="8">
    <w:name w:val="heading 8"/>
    <w:basedOn w:val="a"/>
    <w:next w:val="a"/>
    <w:link w:val="80"/>
    <w:uiPriority w:val="9"/>
    <w:qFormat/>
    <w:rsid w:val="003478FA"/>
    <w:pPr>
      <w:spacing w:before="240" w:after="60"/>
      <w:outlineLvl w:val="7"/>
    </w:pPr>
    <w:rPr>
      <w:i/>
      <w:iCs/>
      <w:lang w:val="uk-UA" w:eastAsia="uk-UA" w:bidi="ar-SA"/>
    </w:rPr>
  </w:style>
  <w:style w:type="paragraph" w:styleId="9">
    <w:name w:val="heading 9"/>
    <w:basedOn w:val="a"/>
    <w:next w:val="a"/>
    <w:link w:val="90"/>
    <w:uiPriority w:val="9"/>
    <w:qFormat/>
    <w:rsid w:val="003478FA"/>
    <w:pPr>
      <w:spacing w:before="240" w:after="60"/>
      <w:outlineLvl w:val="8"/>
    </w:pPr>
    <w:rPr>
      <w:rFonts w:ascii="Cambria" w:hAnsi="Cambria"/>
      <w:sz w:val="20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78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78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78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78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478F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478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478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478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4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 w:bidi="ar-SA"/>
    </w:rPr>
  </w:style>
  <w:style w:type="character" w:customStyle="1" w:styleId="a4">
    <w:name w:val="Название Знак"/>
    <w:basedOn w:val="a0"/>
    <w:link w:val="a3"/>
    <w:uiPriority w:val="10"/>
    <w:rsid w:val="003478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78FA"/>
    <w:pPr>
      <w:spacing w:after="60"/>
      <w:jc w:val="center"/>
      <w:outlineLvl w:val="1"/>
    </w:pPr>
    <w:rPr>
      <w:rFonts w:ascii="Cambria" w:hAnsi="Cambria"/>
      <w:lang w:val="uk-UA" w:eastAsia="uk-UA" w:bidi="ar-SA"/>
    </w:rPr>
  </w:style>
  <w:style w:type="character" w:customStyle="1" w:styleId="a6">
    <w:name w:val="Подзаголовок Знак"/>
    <w:basedOn w:val="a0"/>
    <w:link w:val="a5"/>
    <w:uiPriority w:val="11"/>
    <w:rsid w:val="003478FA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478FA"/>
    <w:rPr>
      <w:b/>
      <w:bCs/>
    </w:rPr>
  </w:style>
  <w:style w:type="character" w:styleId="a8">
    <w:name w:val="Emphasis"/>
    <w:basedOn w:val="a0"/>
    <w:uiPriority w:val="20"/>
    <w:qFormat/>
    <w:rsid w:val="003478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478FA"/>
    <w:rPr>
      <w:szCs w:val="32"/>
    </w:rPr>
  </w:style>
  <w:style w:type="paragraph" w:styleId="aa">
    <w:name w:val="List Paragraph"/>
    <w:basedOn w:val="a"/>
    <w:uiPriority w:val="34"/>
    <w:qFormat/>
    <w:rsid w:val="003478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8FA"/>
    <w:rPr>
      <w:i/>
      <w:lang w:val="uk-UA" w:eastAsia="uk-UA" w:bidi="ar-SA"/>
    </w:rPr>
  </w:style>
  <w:style w:type="character" w:customStyle="1" w:styleId="22">
    <w:name w:val="Цитата 2 Знак"/>
    <w:basedOn w:val="a0"/>
    <w:link w:val="21"/>
    <w:uiPriority w:val="29"/>
    <w:rsid w:val="003478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78FA"/>
    <w:pPr>
      <w:ind w:left="720" w:right="720"/>
    </w:pPr>
    <w:rPr>
      <w:b/>
      <w:i/>
      <w:szCs w:val="20"/>
      <w:lang w:val="uk-UA" w:eastAsia="uk-UA" w:bidi="ar-SA"/>
    </w:rPr>
  </w:style>
  <w:style w:type="character" w:customStyle="1" w:styleId="ac">
    <w:name w:val="Выделенная цитата Знак"/>
    <w:basedOn w:val="a0"/>
    <w:link w:val="ab"/>
    <w:uiPriority w:val="30"/>
    <w:rsid w:val="003478FA"/>
    <w:rPr>
      <w:b/>
      <w:i/>
      <w:sz w:val="24"/>
    </w:rPr>
  </w:style>
  <w:style w:type="character" w:styleId="ad">
    <w:name w:val="Subtle Emphasis"/>
    <w:uiPriority w:val="19"/>
    <w:qFormat/>
    <w:rsid w:val="003478FA"/>
    <w:rPr>
      <w:i/>
      <w:color w:val="5A5A5A"/>
    </w:rPr>
  </w:style>
  <w:style w:type="character" w:styleId="ae">
    <w:name w:val="Intense Emphasis"/>
    <w:basedOn w:val="a0"/>
    <w:uiPriority w:val="21"/>
    <w:qFormat/>
    <w:rsid w:val="003478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78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78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78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3478FA"/>
    <w:pPr>
      <w:outlineLvl w:val="9"/>
    </w:pPr>
    <w:rPr>
      <w:lang w:val="en-US" w:eastAsia="en-US" w:bidi="en-US"/>
    </w:rPr>
  </w:style>
  <w:style w:type="character" w:styleId="af3">
    <w:name w:val="Hyperlink"/>
    <w:basedOn w:val="a0"/>
    <w:uiPriority w:val="99"/>
    <w:unhideWhenUsed/>
    <w:rsid w:val="0073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iftoviki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Uschenko</dc:creator>
  <cp:lastModifiedBy>1</cp:lastModifiedBy>
  <cp:revision>5</cp:revision>
  <cp:lastPrinted>2018-04-17T06:26:00Z</cp:lastPrinted>
  <dcterms:created xsi:type="dcterms:W3CDTF">2021-06-09T12:32:00Z</dcterms:created>
  <dcterms:modified xsi:type="dcterms:W3CDTF">2021-06-09T12:33:00Z</dcterms:modified>
</cp:coreProperties>
</file>